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1"/>
        <w:gridCol w:w="5511"/>
      </w:tblGrid>
      <w:tr w:rsidR="00800488" w:rsidRPr="005A5FAC" w:rsidTr="000D39F2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0D39F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F371F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</w:t>
            </w:r>
            <w:r w:rsidR="00DA3CA8">
              <w:rPr>
                <w:color w:val="000000"/>
                <w:sz w:val="20"/>
                <w:szCs w:val="20"/>
              </w:rPr>
              <w:t>3</w:t>
            </w:r>
            <w:r w:rsidR="00916CDF">
              <w:rPr>
                <w:color w:val="000000"/>
                <w:sz w:val="20"/>
                <w:szCs w:val="20"/>
              </w:rPr>
              <w:t>00-STAJ I</w:t>
            </w:r>
            <w:r w:rsidR="00DA3CA8">
              <w:rPr>
                <w:color w:val="000000"/>
                <w:sz w:val="20"/>
                <w:szCs w:val="20"/>
              </w:rPr>
              <w:t>I</w:t>
            </w:r>
          </w:p>
        </w:tc>
      </w:tr>
      <w:tr w:rsidR="00800488" w:rsidRPr="005A5FAC" w:rsidTr="000D39F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DA3CA8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0D39F2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771B4" w:rsidRDefault="00800488" w:rsidP="0025614D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D39F2" w:rsidRPr="005A5FAC" w:rsidTr="000D39F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831B93" w:rsidRDefault="00916CDF" w:rsidP="000D39F2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Tüm kütüphane imkanları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6451D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0D39F2" w:rsidRPr="005A5FAC" w:rsidTr="000D39F2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DA3CA8" w:rsidP="000D39F2">
            <w:pPr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Bu dersin önkoşulu yada eş koşulu bulunmamaktadır.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916CD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16CDF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F371F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371F9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0D39F2" w:rsidRPr="005A5FAC" w:rsidTr="000D39F2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DA3CA8" w:rsidP="000D39F2">
            <w:pPr>
              <w:rPr>
                <w:color w:val="000000"/>
                <w:sz w:val="20"/>
                <w:szCs w:val="20"/>
              </w:rPr>
            </w:pPr>
            <w:r w:rsidRPr="00DA3CA8">
              <w:rPr>
                <w:sz w:val="20"/>
                <w:szCs w:val="20"/>
              </w:rPr>
              <w:t>Staj yapılan kurumda hammaddeden son ürüne kadar uzanan üretim süreci adımlarının öğrenilmesi. • Seçilen/belirlenen üniteler için madde ve enerji denkliği kurulması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DA3CA8" w:rsidRPr="00DA3CA8" w:rsidRDefault="00DA3CA8" w:rsidP="00DA3CA8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  <w:p w:rsidR="00DA3CA8" w:rsidRPr="00DA3CA8" w:rsidRDefault="00DA3CA8" w:rsidP="00DA3CA8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DA3CA8" w:rsidRPr="00DA3CA8" w:rsidRDefault="00DA3CA8" w:rsidP="00DA3CA8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Disiplin içi takımlarda etkin biçimde çalışabilme becerisi.</w:t>
            </w:r>
          </w:p>
          <w:p w:rsidR="00DA3CA8" w:rsidRPr="00DA3CA8" w:rsidRDefault="00DA3CA8" w:rsidP="00DA3CA8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 xml:space="preserve">Disiplinler arası takımlarda etkin biçimde çalışabilme becerisi. </w:t>
            </w:r>
          </w:p>
          <w:p w:rsidR="00DA3CA8" w:rsidRPr="00DA3CA8" w:rsidRDefault="00DA3CA8" w:rsidP="00DA3CA8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Bireysel çalışma becerisi.</w:t>
            </w:r>
          </w:p>
          <w:p w:rsidR="00DA3CA8" w:rsidRPr="00DA3CA8" w:rsidRDefault="00DA3CA8" w:rsidP="00DA3CA8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Türkçe sözlü ve yazılı etkin iletişim kurma becerisi; en az bir yabancı dil bilgisi.</w:t>
            </w:r>
          </w:p>
          <w:p w:rsidR="00DA3CA8" w:rsidRPr="00DA3CA8" w:rsidRDefault="00DA3CA8" w:rsidP="00DA3CA8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Mesleki ve etik sorumluluk bilinci.</w:t>
            </w:r>
          </w:p>
          <w:p w:rsidR="00DA3CA8" w:rsidRPr="00DA3CA8" w:rsidRDefault="00DA3CA8" w:rsidP="00DA3CA8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Proje yönetimi ile risk yönetimi ve değişiklik yönetimi gibi iş hayatındaki uygulamalar hakkında bilgi.</w:t>
            </w:r>
          </w:p>
          <w:p w:rsidR="00DA3CA8" w:rsidRPr="00DA3CA8" w:rsidRDefault="00DA3CA8" w:rsidP="00DA3CA8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Girişimcilik ve yenilikçilik konularında farkındalık ve sürdürülebilir kalkınma hakkında bilgi.</w:t>
            </w:r>
          </w:p>
          <w:p w:rsidR="000771B4" w:rsidRPr="000771B4" w:rsidRDefault="00DA3CA8" w:rsidP="00DA3CA8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Mühendislik çözümlerinin hukuksal sonuçları konusunda farkındalık bilinci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DA3CA8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Pr="000D39F2">
              <w:rPr>
                <w:color w:val="000000"/>
                <w:sz w:val="20"/>
                <w:szCs w:val="20"/>
              </w:rPr>
              <w:t xml:space="preserve"> </w:t>
            </w:r>
            <w:r w:rsidR="00DA3CA8">
              <w:rPr>
                <w:color w:val="000000"/>
                <w:sz w:val="20"/>
                <w:szCs w:val="20"/>
              </w:rPr>
              <w:t>Uygulama</w:t>
            </w:r>
            <w:r w:rsidR="00916C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0D39F2" w:rsidRPr="009D7E45" w:rsidRDefault="00916CDF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1-14 Hafta: </w:t>
            </w:r>
            <w:r w:rsidRPr="00916CDF">
              <w:rPr>
                <w:color w:val="000000"/>
                <w:sz w:val="20"/>
                <w:szCs w:val="20"/>
              </w:rPr>
              <w:t xml:space="preserve"> http://www.mf.gazi.edu.tr/km/staj.html</w:t>
            </w:r>
          </w:p>
        </w:tc>
      </w:tr>
      <w:tr w:rsidR="000D39F2" w:rsidRPr="005A5FAC" w:rsidTr="000D39F2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0D39F2" w:rsidRPr="009D7E45" w:rsidRDefault="000D39F2" w:rsidP="000D39F2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C770A" w:rsidRDefault="001C770A" w:rsidP="000D39F2">
            <w:pPr>
              <w:rPr>
                <w:color w:val="000000"/>
                <w:sz w:val="20"/>
                <w:szCs w:val="20"/>
              </w:rPr>
            </w:pPr>
          </w:p>
          <w:p w:rsidR="001C770A" w:rsidRDefault="001C770A" w:rsidP="000D39F2">
            <w:pPr>
              <w:rPr>
                <w:color w:val="000000"/>
                <w:sz w:val="20"/>
                <w:szCs w:val="20"/>
              </w:rPr>
            </w:pPr>
          </w:p>
          <w:p w:rsidR="00CB298E" w:rsidRDefault="00CB298E" w:rsidP="000D39F2">
            <w:pPr>
              <w:rPr>
                <w:color w:val="000000"/>
                <w:sz w:val="20"/>
                <w:szCs w:val="20"/>
              </w:rPr>
            </w:pPr>
          </w:p>
          <w:p w:rsidR="000D39F2" w:rsidRDefault="00916CDF" w:rsidP="000D39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Haftalık uygulamalı</w:t>
            </w:r>
            <w:r w:rsidR="000D39F2" w:rsidRPr="009D7E45">
              <w:rPr>
                <w:color w:val="000000"/>
                <w:sz w:val="20"/>
                <w:szCs w:val="20"/>
              </w:rPr>
              <w:t xml:space="preserve"> ders saati</w:t>
            </w:r>
          </w:p>
          <w:p w:rsidR="000D39F2" w:rsidRDefault="00916CDF" w:rsidP="000D39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Rapor hazırlama</w:t>
            </w:r>
          </w:p>
          <w:p w:rsidR="001C770A" w:rsidRDefault="001C770A" w:rsidP="000D39F2">
            <w:pPr>
              <w:rPr>
                <w:color w:val="000000"/>
                <w:sz w:val="20"/>
                <w:szCs w:val="20"/>
              </w:rPr>
            </w:pPr>
          </w:p>
          <w:p w:rsidR="00CB298E" w:rsidRDefault="00CB298E" w:rsidP="000D39F2">
            <w:pPr>
              <w:rPr>
                <w:color w:val="000000"/>
                <w:sz w:val="20"/>
                <w:szCs w:val="20"/>
              </w:rPr>
            </w:pPr>
          </w:p>
          <w:p w:rsidR="001C770A" w:rsidRDefault="001C770A" w:rsidP="000D39F2">
            <w:pPr>
              <w:rPr>
                <w:color w:val="000000"/>
                <w:sz w:val="20"/>
                <w:szCs w:val="20"/>
              </w:rPr>
            </w:pPr>
          </w:p>
          <w:p w:rsidR="001C770A" w:rsidRPr="009D7E45" w:rsidRDefault="001C770A" w:rsidP="000D39F2">
            <w:pPr>
              <w:rPr>
                <w:color w:val="000000"/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0D39F2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831B93" w:rsidRDefault="000D39F2" w:rsidP="00916CD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831B93" w:rsidRDefault="000D39F2" w:rsidP="00916CD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D39F2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:rsidR="00916CDF" w:rsidRDefault="00916CDF" w:rsidP="000D39F2">
            <w:pPr>
              <w:rPr>
                <w:color w:val="000000"/>
                <w:sz w:val="20"/>
                <w:szCs w:val="20"/>
              </w:rPr>
            </w:pPr>
          </w:p>
          <w:p w:rsidR="00916CDF" w:rsidRDefault="00916CDF" w:rsidP="000D39F2">
            <w:pPr>
              <w:rPr>
                <w:color w:val="000000"/>
                <w:sz w:val="20"/>
                <w:szCs w:val="20"/>
              </w:rPr>
            </w:pPr>
          </w:p>
          <w:p w:rsidR="00916CDF" w:rsidRPr="009D7E45" w:rsidRDefault="00916CDF" w:rsidP="000D39F2">
            <w:pPr>
              <w:rPr>
                <w:color w:val="000000"/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55"/>
              <w:gridCol w:w="762"/>
              <w:gridCol w:w="851"/>
              <w:gridCol w:w="993"/>
            </w:tblGrid>
            <w:tr w:rsidR="000D39F2" w:rsidRPr="003F5AB5" w:rsidTr="00D6451D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D39F2" w:rsidRPr="003F5AB5" w:rsidRDefault="000D39F2" w:rsidP="00323B5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323B5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323B5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323B5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D6451D" w:rsidRPr="003F5AB5" w:rsidTr="00D6451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51D" w:rsidRPr="003F5AB5" w:rsidRDefault="00D6451D" w:rsidP="00323B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D6451D" w:rsidRPr="003F5AB5" w:rsidTr="00D6451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51D" w:rsidRPr="003F5AB5" w:rsidRDefault="00D6451D" w:rsidP="00323B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10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40</w:t>
                  </w:r>
                </w:p>
              </w:tc>
            </w:tr>
            <w:tr w:rsidR="00D6451D" w:rsidRPr="003F5AB5" w:rsidTr="00D6451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51D" w:rsidRPr="003F5AB5" w:rsidRDefault="00D6451D" w:rsidP="00323B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D6451D" w:rsidRPr="003F5AB5" w:rsidTr="00D6451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51D" w:rsidRPr="003F5AB5" w:rsidRDefault="00D6451D" w:rsidP="00323B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D6451D" w:rsidRPr="003F5AB5" w:rsidTr="00D6451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51D" w:rsidRPr="003F5AB5" w:rsidRDefault="00D6451D" w:rsidP="00323B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D6451D" w:rsidRPr="003F5AB5" w:rsidTr="00D6451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51D" w:rsidRPr="003F5AB5" w:rsidRDefault="00D6451D" w:rsidP="00323B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10</w:t>
                  </w:r>
                </w:p>
              </w:tc>
            </w:tr>
            <w:tr w:rsidR="00D6451D" w:rsidRPr="003F5AB5" w:rsidTr="00D6451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51D" w:rsidRPr="003F5AB5" w:rsidRDefault="00D6451D" w:rsidP="00323B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D6451D" w:rsidRPr="003F5AB5" w:rsidTr="00D6451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51D" w:rsidRPr="003F5AB5" w:rsidRDefault="00D6451D" w:rsidP="00323B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D6451D" w:rsidRPr="003F5AB5" w:rsidTr="00D6451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51D" w:rsidRPr="003F5AB5" w:rsidRDefault="00D6451D" w:rsidP="00323B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D6451D" w:rsidRPr="003F5AB5" w:rsidTr="00D6451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6451D" w:rsidRPr="003F5AB5" w:rsidRDefault="00D6451D" w:rsidP="00323B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D6451D" w:rsidRPr="003F5AB5" w:rsidTr="00D6451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51D" w:rsidRPr="003F5AB5" w:rsidRDefault="00D6451D" w:rsidP="00323B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D6451D" w:rsidRPr="003F5AB5" w:rsidTr="00D6451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51D" w:rsidRPr="003F5AB5" w:rsidRDefault="00D6451D" w:rsidP="00323B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50</w:t>
                  </w:r>
                </w:p>
              </w:tc>
            </w:tr>
            <w:tr w:rsidR="00D6451D" w:rsidRPr="003F5AB5" w:rsidTr="00D6451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51D" w:rsidRPr="003F5AB5" w:rsidRDefault="00D6451D" w:rsidP="00323B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</w:tr>
            <w:tr w:rsidR="00D6451D" w:rsidRPr="003F5AB5" w:rsidTr="00D6451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51D" w:rsidRPr="003F5AB5" w:rsidRDefault="00D6451D" w:rsidP="00323B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51D" w:rsidRDefault="00D6451D" w:rsidP="00323B58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</w:tr>
          </w:tbl>
          <w:p w:rsidR="000D39F2" w:rsidRPr="009D7E45" w:rsidRDefault="000D39F2" w:rsidP="000D39F2">
            <w:pPr>
              <w:jc w:val="center"/>
              <w:rPr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47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6"/>
              <w:gridCol w:w="2917"/>
              <w:gridCol w:w="428"/>
              <w:gridCol w:w="379"/>
              <w:gridCol w:w="428"/>
              <w:gridCol w:w="379"/>
              <w:gridCol w:w="354"/>
            </w:tblGrid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BB73D1" w:rsidRDefault="000D39F2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BB73D1" w:rsidRDefault="000D39F2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BB73D1" w:rsidRDefault="000D39F2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BB73D1" w:rsidRDefault="000D39F2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BB73D1" w:rsidRDefault="000D39F2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BB73D1" w:rsidRDefault="000D39F2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BB73D1" w:rsidRDefault="000D39F2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633F39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  <w:r w:rsidR="00916CDF"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  <w:r w:rsidR="007A339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r w:rsidRPr="00BB73D1">
                    <w:rPr>
                      <w:sz w:val="18"/>
                      <w:szCs w:val="18"/>
                    </w:rPr>
                    <w:lastRenderedPageBreak/>
                    <w:t>üretilebilirlik, etik, sağlık, güvenlik, sosyal ve politik sorunlar gibi ögeleri içerirler.)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DA3CA8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  <w:r w:rsidR="00DA3CA8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  <w:r w:rsidR="00DA3CA8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2B69B7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  <w:r w:rsidR="00DA3CA8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DA3CA8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  <w:r w:rsidR="00916CDF"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DA3CA8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BB73D1" w:rsidRDefault="009509F3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  <w:r w:rsidR="00916CDF" w:rsidRPr="00BB73D1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271CC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323B58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BB73D1">
                    <w:rPr>
                      <w:sz w:val="20"/>
                      <w:szCs w:val="20"/>
                      <w:lang w:val="en-US"/>
                    </w:rPr>
                    <w:t>X</w:t>
                  </w:r>
                  <w:bookmarkStart w:id="0" w:name="_GoBack"/>
                  <w:bookmarkEnd w:id="0"/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DA3CA8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DA3CA8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BB73D1" w:rsidRPr="00BB73D1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DA3CA8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BB73D1" w:rsidRDefault="00916CDF" w:rsidP="00323B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0D39F2" w:rsidRPr="009D7E45" w:rsidRDefault="00BB73D1" w:rsidP="000D39F2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Kimya Mühendisliği Bölüm Başkanlığı</w:t>
            </w:r>
            <w:r w:rsidR="000D39F2" w:rsidRPr="009D7E45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323B58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108874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6F1602"/>
    <w:multiLevelType w:val="hybridMultilevel"/>
    <w:tmpl w:val="203E3C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2DDE"/>
    <w:rsid w:val="000771B4"/>
    <w:rsid w:val="000D39F2"/>
    <w:rsid w:val="001C770A"/>
    <w:rsid w:val="0025614D"/>
    <w:rsid w:val="00271CCF"/>
    <w:rsid w:val="002B69B7"/>
    <w:rsid w:val="00323B58"/>
    <w:rsid w:val="00350C05"/>
    <w:rsid w:val="004274BF"/>
    <w:rsid w:val="004531FF"/>
    <w:rsid w:val="00633F39"/>
    <w:rsid w:val="007032D9"/>
    <w:rsid w:val="007A339D"/>
    <w:rsid w:val="00800488"/>
    <w:rsid w:val="00857EE4"/>
    <w:rsid w:val="00916CDF"/>
    <w:rsid w:val="009509F3"/>
    <w:rsid w:val="00BB73D1"/>
    <w:rsid w:val="00BD126D"/>
    <w:rsid w:val="00CB298E"/>
    <w:rsid w:val="00D507A4"/>
    <w:rsid w:val="00D6451D"/>
    <w:rsid w:val="00DA3CA8"/>
    <w:rsid w:val="00ED7139"/>
    <w:rsid w:val="00F028F6"/>
    <w:rsid w:val="00F3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12</cp:revision>
  <dcterms:created xsi:type="dcterms:W3CDTF">2018-06-30T22:02:00Z</dcterms:created>
  <dcterms:modified xsi:type="dcterms:W3CDTF">2018-07-02T13:22:00Z</dcterms:modified>
</cp:coreProperties>
</file>